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1"/>
        <w:tblW w:w="8544" w:type="dxa"/>
        <w:tblLook w:val="04A0"/>
      </w:tblPr>
      <w:tblGrid>
        <w:gridCol w:w="1614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53"/>
        <w:gridCol w:w="9"/>
      </w:tblGrid>
      <w:tr w:rsidR="00102A4E" w:rsidRPr="00102A4E" w:rsidTr="00F46090">
        <w:trPr>
          <w:gridAfter w:val="1"/>
          <w:wAfter w:w="9" w:type="dxa"/>
          <w:trHeight w:val="268"/>
        </w:trPr>
        <w:tc>
          <w:tcPr>
            <w:tcW w:w="8535" w:type="dxa"/>
            <w:gridSpan w:val="16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000000" w:fill="969696"/>
            <w:hideMark/>
          </w:tcPr>
          <w:p w:rsidR="00102A4E" w:rsidRPr="00102A4E" w:rsidRDefault="00102A4E" w:rsidP="00102A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WEEK</w:t>
            </w:r>
          </w:p>
        </w:tc>
      </w:tr>
      <w:tr w:rsidR="00102A4E" w:rsidRPr="00102A4E" w:rsidTr="00F46090">
        <w:trPr>
          <w:trHeight w:val="268"/>
        </w:trPr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AEAEA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TASK</w:t>
            </w:r>
          </w:p>
        </w:tc>
        <w:tc>
          <w:tcPr>
            <w:tcW w:w="4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7C7C7C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3E3E3E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91919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CCCCC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9999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8F8F8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1F1F1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AEAEA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0D0D0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595959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5D5D5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707070"/>
            <w:hideMark/>
          </w:tcPr>
          <w:p w:rsidR="00102A4E" w:rsidRPr="00102A4E" w:rsidRDefault="00102A4E" w:rsidP="00102A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F46090" w:rsidRPr="00102A4E" w:rsidTr="00F46090">
        <w:trPr>
          <w:trHeight w:val="434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selecting a topic &amp; drawing up research plan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102A4E">
              <w:rPr>
                <w:rFonts w:ascii="Calibri" w:eastAsia="Times New Roman" w:hAnsi="Calibri" w:cs="Times New Roman"/>
                <w:color w:val="FF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Writing up report proposal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574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Conducting literature review and submission of report proposal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574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format in academic report writing &amp; APA-style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574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Writing the introduction, literature review &amp; methodology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715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Primary data collection instrument and submission of chapter  1-3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Collecting data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393939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Analyzing data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030A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Presenting data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0707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Report finding and language of report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434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Making conclusion and &amp; recommendation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Feedback &amp; revisions and group interview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255"/>
        </w:trPr>
        <w:tc>
          <w:tcPr>
            <w:tcW w:w="16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Feedback and revisions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102A4E" w:rsidTr="00F46090">
        <w:trPr>
          <w:trHeight w:val="268"/>
        </w:trPr>
        <w:tc>
          <w:tcPr>
            <w:tcW w:w="16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6090" w:rsidRPr="00102A4E" w:rsidTr="00F46090">
        <w:trPr>
          <w:trHeight w:val="491"/>
        </w:trPr>
        <w:tc>
          <w:tcPr>
            <w:tcW w:w="16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7F7F7F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  <w:sz w:val="10"/>
                <w:szCs w:val="10"/>
              </w:rPr>
              <w:t>Oral presentation and submission of final report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02A4E" w:rsidRPr="00102A4E" w:rsidRDefault="00102A4E" w:rsidP="00102A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02A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102A4E" w:rsidRDefault="00102A4E"/>
    <w:p w:rsidR="00F46090" w:rsidRDefault="00F46090"/>
    <w:tbl>
      <w:tblPr>
        <w:tblW w:w="3060" w:type="dxa"/>
        <w:tblInd w:w="98" w:type="dxa"/>
        <w:tblLook w:val="04A0"/>
      </w:tblPr>
      <w:tblGrid>
        <w:gridCol w:w="960"/>
        <w:gridCol w:w="2100"/>
      </w:tblGrid>
      <w:tr w:rsidR="00F46090" w:rsidRPr="00F46090" w:rsidTr="00F46090">
        <w:trPr>
          <w:trHeight w:val="37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Tuan Abdul Hadi</w:t>
            </w:r>
          </w:p>
        </w:tc>
        <w:tc>
          <w:tcPr>
            <w:tcW w:w="2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272727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F46090" w:rsidTr="00F4609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Najibah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5A5A5A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F46090" w:rsidTr="00F46090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Muhammad Hayyul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7030A0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090" w:rsidRPr="00F46090" w:rsidTr="00F46090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 xml:space="preserve">All Contributes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hideMark/>
          </w:tcPr>
          <w:p w:rsidR="00F46090" w:rsidRPr="00F46090" w:rsidRDefault="00F46090" w:rsidP="00F460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460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46090" w:rsidRDefault="00F46090">
      <w:r>
        <w:rPr>
          <w:rFonts w:ascii="Calibri" w:eastAsia="Times New Roman" w:hAnsi="Calibri" w:cs="Times New Roman"/>
          <w:color w:val="000000"/>
          <w:sz w:val="14"/>
          <w:szCs w:val="14"/>
        </w:rPr>
        <w:t>.</w:t>
      </w:r>
    </w:p>
    <w:sectPr w:rsidR="00F46090" w:rsidSect="00623E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3B7" w:rsidRDefault="005F13B7" w:rsidP="00102A4E">
      <w:pPr>
        <w:spacing w:after="0" w:line="240" w:lineRule="auto"/>
      </w:pPr>
      <w:r>
        <w:separator/>
      </w:r>
    </w:p>
  </w:endnote>
  <w:endnote w:type="continuationSeparator" w:id="1">
    <w:p w:rsidR="005F13B7" w:rsidRDefault="005F13B7" w:rsidP="00102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3B7" w:rsidRDefault="005F13B7" w:rsidP="00102A4E">
      <w:pPr>
        <w:spacing w:after="0" w:line="240" w:lineRule="auto"/>
      </w:pPr>
      <w:r>
        <w:separator/>
      </w:r>
    </w:p>
  </w:footnote>
  <w:footnote w:type="continuationSeparator" w:id="1">
    <w:p w:rsidR="005F13B7" w:rsidRDefault="005F13B7" w:rsidP="00102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A4E" w:rsidRDefault="00102A4E" w:rsidP="00102A4E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7EF"/>
    <w:rsid w:val="00102A4E"/>
    <w:rsid w:val="0046791A"/>
    <w:rsid w:val="0052371C"/>
    <w:rsid w:val="005F13B7"/>
    <w:rsid w:val="00623E8D"/>
    <w:rsid w:val="006A71A8"/>
    <w:rsid w:val="007D72A2"/>
    <w:rsid w:val="009E131C"/>
    <w:rsid w:val="00AE709D"/>
    <w:rsid w:val="00C957BB"/>
    <w:rsid w:val="00D5518C"/>
    <w:rsid w:val="00F46090"/>
    <w:rsid w:val="00FA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679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6791A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6791A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Ind w:w="0" w:type="dxa"/>
      <w:tblBorders>
        <w:top w:val="single" w:sz="8" w:space="0" w:color="B2B2B2" w:themeColor="accent2"/>
        <w:bottom w:val="single" w:sz="8" w:space="0" w:color="B2B2B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6791A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Ind w:w="0" w:type="dxa"/>
      <w:tblBorders>
        <w:top w:val="single" w:sz="8" w:space="0" w:color="969696" w:themeColor="accent3"/>
        <w:bottom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6791A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Ind w:w="0" w:type="dxa"/>
      <w:tblBorders>
        <w:top w:val="single" w:sz="8" w:space="0" w:color="808080" w:themeColor="accent4"/>
        <w:bottom w:val="single" w:sz="8" w:space="0" w:color="80808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6791A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02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2A4E"/>
  </w:style>
  <w:style w:type="paragraph" w:styleId="Footer">
    <w:name w:val="footer"/>
    <w:basedOn w:val="Normal"/>
    <w:link w:val="FooterChar"/>
    <w:uiPriority w:val="99"/>
    <w:semiHidden/>
    <w:unhideWhenUsed/>
    <w:rsid w:val="00102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2A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C0BDF-F906-4C1E-BCB6-7E010D51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Jambu</dc:creator>
  <cp:lastModifiedBy>pian</cp:lastModifiedBy>
  <cp:revision>2</cp:revision>
  <dcterms:created xsi:type="dcterms:W3CDTF">2009-08-11T15:09:00Z</dcterms:created>
  <dcterms:modified xsi:type="dcterms:W3CDTF">2009-08-11T15:09:00Z</dcterms:modified>
</cp:coreProperties>
</file>